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920683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062020413" w:edGrp="everyone"/>
      <w:r>
        <w:rPr>
          <w:rFonts w:eastAsia="Times New Roman"/>
          <w:szCs w:val="20"/>
          <w:lang w:eastAsia="ru-RU"/>
        </w:rPr>
        <w:t xml:space="preserve">                </w:t>
      </w:r>
      <w:permEnd w:id="1062020413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443033345" w:edGrp="everyone"/>
      <w:r>
        <w:rPr>
          <w:rFonts w:eastAsia="Times New Roman"/>
          <w:szCs w:val="20"/>
          <w:lang w:eastAsia="ru-RU"/>
        </w:rPr>
        <w:t xml:space="preserve">        </w:t>
      </w:r>
      <w:permEnd w:id="443033345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1256862100" w:edGrp="everyone" w:displacedByCustomXml="prev"/>
        <w:p w:rsidR="00920683" w:rsidRDefault="00593B4F" w:rsidP="00107DB2">
          <w:pPr>
            <w:spacing w:after="0" w:line="240" w:lineRule="auto"/>
            <w:jc w:val="center"/>
            <w:rPr>
              <w:b/>
              <w:szCs w:val="28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Об утверждении </w:t>
          </w:r>
          <w:r w:rsidRPr="00443849">
            <w:rPr>
              <w:b/>
              <w:szCs w:val="28"/>
            </w:rPr>
            <w:t xml:space="preserve">Регламента </w:t>
          </w:r>
          <w:r w:rsidR="00107DB2" w:rsidRPr="00107DB2">
            <w:rPr>
              <w:b/>
              <w:szCs w:val="28"/>
            </w:rPr>
            <w:t xml:space="preserve">осуществления </w:t>
          </w:r>
        </w:p>
        <w:p w:rsidR="00920683" w:rsidRDefault="00107DB2" w:rsidP="00107DB2">
          <w:pPr>
            <w:spacing w:after="0" w:line="240" w:lineRule="auto"/>
            <w:jc w:val="center"/>
            <w:rPr>
              <w:b/>
              <w:szCs w:val="28"/>
            </w:rPr>
          </w:pPr>
          <w:r w:rsidRPr="00107DB2">
            <w:rPr>
              <w:b/>
              <w:szCs w:val="28"/>
            </w:rPr>
            <w:t xml:space="preserve">ведомственного </w:t>
          </w:r>
          <w:proofErr w:type="gramStart"/>
          <w:r w:rsidRPr="00107DB2">
            <w:rPr>
              <w:b/>
              <w:szCs w:val="28"/>
            </w:rPr>
            <w:t>контроля</w:t>
          </w:r>
          <w:r w:rsidR="00920683">
            <w:rPr>
              <w:b/>
              <w:szCs w:val="28"/>
            </w:rPr>
            <w:t xml:space="preserve"> </w:t>
          </w:r>
          <w:r w:rsidRPr="00107DB2">
            <w:rPr>
              <w:b/>
              <w:szCs w:val="28"/>
            </w:rPr>
            <w:t>за</w:t>
          </w:r>
          <w:proofErr w:type="gramEnd"/>
          <w:r w:rsidRPr="00107DB2">
            <w:rPr>
              <w:b/>
              <w:szCs w:val="28"/>
            </w:rPr>
            <w:t xml:space="preserve"> соблюдением требований </w:t>
          </w:r>
        </w:p>
        <w:p w:rsidR="00920683" w:rsidRDefault="00107DB2" w:rsidP="00107DB2">
          <w:pPr>
            <w:spacing w:after="0" w:line="240" w:lineRule="auto"/>
            <w:jc w:val="center"/>
            <w:rPr>
              <w:b/>
              <w:szCs w:val="28"/>
            </w:rPr>
          </w:pPr>
          <w:r w:rsidRPr="00107DB2">
            <w:rPr>
              <w:b/>
              <w:szCs w:val="28"/>
            </w:rPr>
            <w:t xml:space="preserve">Федерального закона от 18.07.2011 № 223-ФЗ </w:t>
          </w:r>
        </w:p>
        <w:p w:rsidR="00920683" w:rsidRDefault="00107DB2" w:rsidP="00107DB2">
          <w:pPr>
            <w:spacing w:after="0" w:line="240" w:lineRule="auto"/>
            <w:jc w:val="center"/>
            <w:rPr>
              <w:b/>
              <w:szCs w:val="28"/>
            </w:rPr>
          </w:pPr>
          <w:r w:rsidRPr="00107DB2">
            <w:rPr>
              <w:b/>
              <w:szCs w:val="28"/>
            </w:rPr>
            <w:t xml:space="preserve">«О закупках товаров, работ, услуг отдельными видами </w:t>
          </w:r>
        </w:p>
        <w:p w:rsidR="00920683" w:rsidRDefault="00107DB2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107DB2">
            <w:rPr>
              <w:b/>
              <w:szCs w:val="28"/>
            </w:rPr>
            <w:t>юридических лиц» и иных принятых</w:t>
          </w:r>
          <w:r w:rsidR="00920683">
            <w:rPr>
              <w:b/>
              <w:szCs w:val="28"/>
            </w:rPr>
            <w:t xml:space="preserve"> </w:t>
          </w:r>
          <w:r w:rsidRPr="00107DB2">
            <w:rPr>
              <w:b/>
              <w:szCs w:val="28"/>
            </w:rPr>
            <w:t xml:space="preserve">в соответствии с ним </w:t>
          </w:r>
        </w:p>
        <w:p w:rsidR="00FD3B16" w:rsidRPr="00FD3B16" w:rsidRDefault="00107DB2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107DB2">
            <w:rPr>
              <w:b/>
              <w:szCs w:val="28"/>
            </w:rPr>
            <w:t xml:space="preserve">нормативных </w:t>
          </w:r>
          <w:bookmarkStart w:id="0" w:name="_GoBack"/>
          <w:bookmarkEnd w:id="0"/>
          <w:r w:rsidRPr="00107DB2">
            <w:rPr>
              <w:b/>
              <w:szCs w:val="28"/>
            </w:rPr>
            <w:t>правовых актов Российской Федерации</w:t>
          </w:r>
        </w:p>
        <w:permEnd w:id="1256862100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F5205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255293314" w:edGrp="everyone"/>
      <w:r w:rsidRPr="00443849">
        <w:rPr>
          <w:szCs w:val="28"/>
        </w:rPr>
        <w:t xml:space="preserve">В соответствии со статьей </w:t>
      </w:r>
      <w:r w:rsidR="00107DB2">
        <w:rPr>
          <w:szCs w:val="28"/>
        </w:rPr>
        <w:t>6</w:t>
      </w:r>
      <w:r w:rsidR="00107DB2" w:rsidRPr="00107DB2">
        <w:rPr>
          <w:szCs w:val="28"/>
        </w:rPr>
        <w:t>.1 Федерального закона от 18.07.2011             № 223-ФЗ «О закупках товаров, работ, услуг отдельными видами юридических лиц»</w:t>
      </w:r>
      <w:r w:rsidRPr="00443849">
        <w:rPr>
          <w:szCs w:val="28"/>
        </w:rPr>
        <w:t>, постановлением администрации города Мурманска от 2</w:t>
      </w:r>
      <w:r w:rsidR="00107DB2">
        <w:rPr>
          <w:szCs w:val="28"/>
        </w:rPr>
        <w:t>1.01.2022</w:t>
      </w:r>
      <w:r w:rsidRPr="00443849">
        <w:rPr>
          <w:szCs w:val="28"/>
        </w:rPr>
        <w:t xml:space="preserve"> № </w:t>
      </w:r>
      <w:r w:rsidR="00107DB2">
        <w:rPr>
          <w:szCs w:val="28"/>
        </w:rPr>
        <w:t>92</w:t>
      </w:r>
      <w:r w:rsidRPr="00443849">
        <w:rPr>
          <w:szCs w:val="28"/>
        </w:rPr>
        <w:t xml:space="preserve"> «</w:t>
      </w:r>
      <w:r w:rsidR="00107DB2" w:rsidRPr="00107DB2">
        <w:rPr>
          <w:szCs w:val="28"/>
        </w:rPr>
        <w:t xml:space="preserve">Об утверждении Правил осуществления структурными подразделениями администрации города Мурманска ведомственного </w:t>
      </w:r>
      <w:proofErr w:type="gramStart"/>
      <w:r w:rsidR="00107DB2" w:rsidRPr="00107DB2">
        <w:rPr>
          <w:szCs w:val="28"/>
        </w:rPr>
        <w:t>контроля за</w:t>
      </w:r>
      <w:proofErr w:type="gramEnd"/>
      <w:r w:rsidR="00107DB2" w:rsidRPr="00107DB2">
        <w:rPr>
          <w:szCs w:val="28"/>
        </w:rPr>
        <w:t xml:space="preserve"> соблюдением требований Федерального</w:t>
      </w:r>
      <w:r w:rsidR="0056338F">
        <w:rPr>
          <w:szCs w:val="28"/>
        </w:rPr>
        <w:t xml:space="preserve"> закона от 18.07.2011 №</w:t>
      </w:r>
      <w:r w:rsidR="00107DB2">
        <w:rPr>
          <w:szCs w:val="28"/>
        </w:rPr>
        <w:t xml:space="preserve"> 223-ФЗ «</w:t>
      </w:r>
      <w:r w:rsidR="00107DB2" w:rsidRPr="00107DB2">
        <w:rPr>
          <w:szCs w:val="28"/>
        </w:rPr>
        <w:t>О закупках товаров, работ, услуг от</w:t>
      </w:r>
      <w:r w:rsidR="00C21DC2">
        <w:rPr>
          <w:szCs w:val="28"/>
        </w:rPr>
        <w:t>дельными видами юридических лиц»</w:t>
      </w:r>
      <w:r w:rsidR="00107DB2" w:rsidRPr="00107DB2">
        <w:rPr>
          <w:szCs w:val="28"/>
        </w:rPr>
        <w:t xml:space="preserve"> и иных принятых </w:t>
      </w:r>
      <w:r w:rsidR="00C21DC2">
        <w:rPr>
          <w:szCs w:val="28"/>
        </w:rPr>
        <w:t xml:space="preserve">                 </w:t>
      </w:r>
      <w:r w:rsidR="00107DB2" w:rsidRPr="00107DB2">
        <w:rPr>
          <w:szCs w:val="28"/>
        </w:rPr>
        <w:t>в соответствии с ним нормативных прав</w:t>
      </w:r>
      <w:r w:rsidR="00107DB2">
        <w:rPr>
          <w:szCs w:val="28"/>
        </w:rPr>
        <w:t>овых актов Российской Федерации</w:t>
      </w:r>
      <w:r w:rsidRPr="00443849">
        <w:rPr>
          <w:szCs w:val="28"/>
        </w:rPr>
        <w:t>»</w:t>
      </w:r>
      <w:r w:rsidR="00C21DC2">
        <w:rPr>
          <w:szCs w:val="28"/>
        </w:rPr>
        <w:t xml:space="preserve">     </w:t>
      </w:r>
      <w:permEnd w:id="1255293314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C21DC2" w:rsidRDefault="00764EC5" w:rsidP="00C21D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2032149218" w:edGrp="everyone"/>
      <w:r>
        <w:rPr>
          <w:rFonts w:eastAsia="Times New Roman"/>
          <w:szCs w:val="28"/>
          <w:lang w:eastAsia="ru-RU"/>
        </w:rPr>
        <w:t xml:space="preserve">1. </w:t>
      </w:r>
      <w:r w:rsidR="00C21DC2" w:rsidRPr="00C21DC2">
        <w:rPr>
          <w:rFonts w:eastAsia="Times New Roman"/>
          <w:szCs w:val="28"/>
          <w:lang w:eastAsia="ru-RU"/>
        </w:rPr>
        <w:t xml:space="preserve">Утвердить Регламент осуществления ведомственного </w:t>
      </w:r>
      <w:proofErr w:type="gramStart"/>
      <w:r w:rsidR="00C21DC2" w:rsidRPr="00C21DC2">
        <w:rPr>
          <w:rFonts w:eastAsia="Times New Roman"/>
          <w:szCs w:val="28"/>
          <w:lang w:eastAsia="ru-RU"/>
        </w:rPr>
        <w:t>контроля</w:t>
      </w:r>
      <w:r w:rsidR="00C21DC2">
        <w:rPr>
          <w:rFonts w:eastAsia="Times New Roman"/>
          <w:szCs w:val="28"/>
          <w:lang w:eastAsia="ru-RU"/>
        </w:rPr>
        <w:t xml:space="preserve">              </w:t>
      </w:r>
      <w:r w:rsidR="00C21DC2" w:rsidRPr="00C21DC2">
        <w:rPr>
          <w:rFonts w:eastAsia="Times New Roman"/>
          <w:szCs w:val="28"/>
          <w:lang w:eastAsia="ru-RU"/>
        </w:rPr>
        <w:t>за</w:t>
      </w:r>
      <w:proofErr w:type="gramEnd"/>
      <w:r w:rsidR="00C21DC2" w:rsidRPr="00C21DC2">
        <w:rPr>
          <w:rFonts w:eastAsia="Times New Roman"/>
          <w:szCs w:val="28"/>
          <w:lang w:eastAsia="ru-RU"/>
        </w:rPr>
        <w:t xml:space="preserve"> соблюдением требований Федерального закона от 18.07.2011 № 223-ФЗ</w:t>
      </w:r>
      <w:r w:rsidR="00C21DC2">
        <w:rPr>
          <w:rFonts w:eastAsia="Times New Roman"/>
          <w:szCs w:val="28"/>
          <w:lang w:eastAsia="ru-RU"/>
        </w:rPr>
        <w:t xml:space="preserve">      </w:t>
      </w:r>
      <w:r w:rsidR="00C21DC2" w:rsidRPr="00C21DC2">
        <w:rPr>
          <w:rFonts w:eastAsia="Times New Roman"/>
          <w:szCs w:val="28"/>
          <w:lang w:eastAsia="ru-RU"/>
        </w:rPr>
        <w:t xml:space="preserve"> «О закупках товаров, работ, услуг отдельными видами юридических лиц» </w:t>
      </w:r>
      <w:r w:rsidR="00C21DC2">
        <w:rPr>
          <w:rFonts w:eastAsia="Times New Roman"/>
          <w:szCs w:val="28"/>
          <w:lang w:eastAsia="ru-RU"/>
        </w:rPr>
        <w:t xml:space="preserve">         </w:t>
      </w:r>
      <w:r w:rsidR="00C21DC2" w:rsidRPr="00C21DC2">
        <w:rPr>
          <w:rFonts w:eastAsia="Times New Roman"/>
          <w:szCs w:val="28"/>
          <w:lang w:eastAsia="ru-RU"/>
        </w:rPr>
        <w:t>и иных принятых в соответствии с ним нормативных правовых актов Российской Федера</w:t>
      </w:r>
      <w:r w:rsidR="00C21DC2">
        <w:rPr>
          <w:rFonts w:eastAsia="Times New Roman"/>
          <w:szCs w:val="28"/>
          <w:lang w:eastAsia="ru-RU"/>
        </w:rPr>
        <w:t xml:space="preserve">ции </w:t>
      </w:r>
      <w:r w:rsidR="00C21DC2" w:rsidRPr="00C21DC2">
        <w:rPr>
          <w:rFonts w:eastAsia="Times New Roman"/>
          <w:szCs w:val="28"/>
          <w:lang w:eastAsia="ru-RU"/>
        </w:rPr>
        <w:t>(далее – Регламент), согласно приложению к настоящему постановлению</w:t>
      </w:r>
      <w:r w:rsidR="00920683">
        <w:rPr>
          <w:rFonts w:eastAsia="Times New Roman"/>
          <w:szCs w:val="28"/>
          <w:lang w:eastAsia="ru-RU"/>
        </w:rPr>
        <w:t>.</w:t>
      </w:r>
    </w:p>
    <w:p w:rsidR="00C45791" w:rsidRDefault="00C45791" w:rsidP="00F0036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2. </w:t>
      </w:r>
      <w:r w:rsidRPr="00C87A58">
        <w:rPr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C87A58">
        <w:rPr>
          <w:szCs w:val="28"/>
        </w:rPr>
        <w:t>разместить</w:t>
      </w:r>
      <w:proofErr w:type="gramEnd"/>
      <w:r w:rsidRPr="00C87A58">
        <w:rPr>
          <w:szCs w:val="28"/>
        </w:rPr>
        <w:t xml:space="preserve"> настоящее постановление с приложением на официальном сайте администрации города Мурманска в сети Интернет.</w:t>
      </w:r>
    </w:p>
    <w:p w:rsidR="00C45791" w:rsidRDefault="00C45791" w:rsidP="00B0483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C87A58">
        <w:rPr>
          <w:szCs w:val="28"/>
        </w:rPr>
        <w:t>3. Редакции газеты «Вечерний Мурманск» (</w:t>
      </w:r>
      <w:proofErr w:type="gramStart"/>
      <w:r w:rsidRPr="00C87A58">
        <w:rPr>
          <w:szCs w:val="28"/>
        </w:rPr>
        <w:t>Хабаров</w:t>
      </w:r>
      <w:proofErr w:type="gramEnd"/>
      <w:r w:rsidRPr="00C87A58">
        <w:rPr>
          <w:szCs w:val="28"/>
        </w:rPr>
        <w:t xml:space="preserve"> В.А.) опубликовать настоящее постановление с приложением.</w:t>
      </w:r>
    </w:p>
    <w:p w:rsidR="00C45791" w:rsidRPr="00C87A58" w:rsidRDefault="00C45791" w:rsidP="00F00368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C87A58">
        <w:rPr>
          <w:szCs w:val="28"/>
        </w:rPr>
        <w:t>4. Настоящее постановление вступает в силу со дня официального опубликования.</w:t>
      </w:r>
    </w:p>
    <w:p w:rsidR="00C45791" w:rsidRPr="00C87A58" w:rsidRDefault="00C45791" w:rsidP="00F00368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683347" w:rsidRDefault="00C45791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87A58">
        <w:rPr>
          <w:szCs w:val="28"/>
        </w:rPr>
        <w:lastRenderedPageBreak/>
        <w:t xml:space="preserve">5. </w:t>
      </w:r>
      <w:proofErr w:type="gramStart"/>
      <w:r w:rsidR="001642A5" w:rsidRPr="00466D78">
        <w:rPr>
          <w:szCs w:val="28"/>
        </w:rPr>
        <w:t>Контроль за</w:t>
      </w:r>
      <w:proofErr w:type="gramEnd"/>
      <w:r w:rsidR="001642A5" w:rsidRPr="00466D78">
        <w:rPr>
          <w:szCs w:val="28"/>
        </w:rPr>
        <w:t xml:space="preserve"> выполнением настоящего постановления возложить на должностных лиц администрации города Мурманска, координирующих деятельность структурных подразделений администрации города Мурманска, осуществляющих функции и полномочия учредителей муниципальных учреждений</w:t>
      </w:r>
      <w:r w:rsidRPr="00C87A58">
        <w:rPr>
          <w:szCs w:val="28"/>
        </w:rPr>
        <w:t>.</w:t>
      </w:r>
      <w:permEnd w:id="2032149218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21DC2" w:rsidRDefault="00C21DC2" w:rsidP="00C45791">
      <w:pPr>
        <w:spacing w:after="0" w:line="240" w:lineRule="auto"/>
        <w:jc w:val="both"/>
        <w:rPr>
          <w:b/>
          <w:szCs w:val="28"/>
        </w:rPr>
      </w:pPr>
      <w:permStart w:id="1788020681" w:edGrp="everyone"/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</w:t>
      </w:r>
    </w:p>
    <w:p w:rsidR="00FD3B16" w:rsidRDefault="00C21DC2" w:rsidP="00FD3B1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</w:t>
      </w:r>
      <w:r w:rsidR="00C45791" w:rsidRPr="003D176C">
        <w:rPr>
          <w:b/>
          <w:szCs w:val="28"/>
        </w:rPr>
        <w:t>лав</w:t>
      </w:r>
      <w:r>
        <w:rPr>
          <w:b/>
          <w:szCs w:val="28"/>
        </w:rPr>
        <w:t>ы</w:t>
      </w:r>
      <w:r w:rsidR="00C45791" w:rsidRPr="003D176C">
        <w:rPr>
          <w:b/>
          <w:szCs w:val="28"/>
        </w:rPr>
        <w:t xml:space="preserve"> администрации города Мурманска                                </w:t>
      </w:r>
      <w:r>
        <w:rPr>
          <w:b/>
          <w:szCs w:val="28"/>
        </w:rPr>
        <w:t xml:space="preserve">   </w:t>
      </w:r>
      <w:r w:rsidR="00C45791" w:rsidRPr="003D176C">
        <w:rPr>
          <w:b/>
          <w:szCs w:val="28"/>
        </w:rPr>
        <w:t xml:space="preserve">   </w:t>
      </w:r>
      <w:r w:rsidR="00C45791">
        <w:rPr>
          <w:b/>
          <w:szCs w:val="28"/>
        </w:rPr>
        <w:t xml:space="preserve"> </w:t>
      </w:r>
      <w:r>
        <w:rPr>
          <w:b/>
          <w:szCs w:val="28"/>
        </w:rPr>
        <w:t xml:space="preserve">В.А. </w:t>
      </w:r>
      <w:proofErr w:type="spellStart"/>
      <w:r>
        <w:rPr>
          <w:b/>
          <w:szCs w:val="28"/>
        </w:rPr>
        <w:t>Доцник</w:t>
      </w:r>
      <w:permEnd w:id="1788020681"/>
      <w:proofErr w:type="spellEnd"/>
    </w:p>
    <w:sectPr w:rsidR="00FD3B16" w:rsidSect="00117F43">
      <w:headerReference w:type="default" r:id="rId9"/>
      <w:pgSz w:w="11906" w:h="16838" w:code="9"/>
      <w:pgMar w:top="1134" w:right="566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D9" w:rsidRDefault="009A68D9" w:rsidP="00534CFE">
      <w:pPr>
        <w:spacing w:after="0" w:line="240" w:lineRule="auto"/>
      </w:pPr>
      <w:r>
        <w:separator/>
      </w:r>
    </w:p>
  </w:endnote>
  <w:endnote w:type="continuationSeparator" w:id="0">
    <w:p w:rsidR="009A68D9" w:rsidRDefault="009A68D9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D9" w:rsidRDefault="009A68D9" w:rsidP="00534CFE">
      <w:pPr>
        <w:spacing w:after="0" w:line="240" w:lineRule="auto"/>
      </w:pPr>
      <w:r>
        <w:separator/>
      </w:r>
    </w:p>
  </w:footnote>
  <w:footnote w:type="continuationSeparator" w:id="0">
    <w:p w:rsidR="009A68D9" w:rsidRDefault="009A68D9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7771548"/>
      <w:docPartObj>
        <w:docPartGallery w:val="Page Numbers (Top of Page)"/>
        <w:docPartUnique/>
      </w:docPartObj>
    </w:sdtPr>
    <w:sdtEndPr/>
    <w:sdtContent>
      <w:p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68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v2FHG/zVDng9yIncFp/tz7ADTJNSS/SDGOcAOvCr5X8ybEhbbQ+IYceFYK/Hq0V9TyHJXDVQeUPoBZmwll6oLw==" w:salt="mv+qn0s+plAxWgcyDN6k4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3045D"/>
    <w:rsid w:val="000375F5"/>
    <w:rsid w:val="000802A7"/>
    <w:rsid w:val="00090382"/>
    <w:rsid w:val="000A33F9"/>
    <w:rsid w:val="00102425"/>
    <w:rsid w:val="00107DB2"/>
    <w:rsid w:val="00117F43"/>
    <w:rsid w:val="001642A5"/>
    <w:rsid w:val="00180C58"/>
    <w:rsid w:val="00195FE1"/>
    <w:rsid w:val="001E2AD3"/>
    <w:rsid w:val="00200532"/>
    <w:rsid w:val="00212D8C"/>
    <w:rsid w:val="00280B8B"/>
    <w:rsid w:val="0028113A"/>
    <w:rsid w:val="002B3B64"/>
    <w:rsid w:val="00316F7C"/>
    <w:rsid w:val="00355EAC"/>
    <w:rsid w:val="00451559"/>
    <w:rsid w:val="0047067D"/>
    <w:rsid w:val="004A157E"/>
    <w:rsid w:val="004F5ECD"/>
    <w:rsid w:val="00534CFE"/>
    <w:rsid w:val="005519F1"/>
    <w:rsid w:val="00556012"/>
    <w:rsid w:val="0056338F"/>
    <w:rsid w:val="00584256"/>
    <w:rsid w:val="00593B4F"/>
    <w:rsid w:val="005B4C3D"/>
    <w:rsid w:val="005F3C94"/>
    <w:rsid w:val="00630398"/>
    <w:rsid w:val="00653E17"/>
    <w:rsid w:val="00683347"/>
    <w:rsid w:val="006C713C"/>
    <w:rsid w:val="00764EC5"/>
    <w:rsid w:val="007833C5"/>
    <w:rsid w:val="0079285E"/>
    <w:rsid w:val="007A437E"/>
    <w:rsid w:val="00806B47"/>
    <w:rsid w:val="008A4CC6"/>
    <w:rsid w:val="008D6020"/>
    <w:rsid w:val="008F7588"/>
    <w:rsid w:val="00920683"/>
    <w:rsid w:val="00924198"/>
    <w:rsid w:val="009851AF"/>
    <w:rsid w:val="009A68D9"/>
    <w:rsid w:val="009B5331"/>
    <w:rsid w:val="009D5CCF"/>
    <w:rsid w:val="00A0484D"/>
    <w:rsid w:val="00A13D3C"/>
    <w:rsid w:val="00A327D1"/>
    <w:rsid w:val="00AD3188"/>
    <w:rsid w:val="00B04831"/>
    <w:rsid w:val="00B26F81"/>
    <w:rsid w:val="00B516B4"/>
    <w:rsid w:val="00B63303"/>
    <w:rsid w:val="00B640FF"/>
    <w:rsid w:val="00B75FE6"/>
    <w:rsid w:val="00C21DC2"/>
    <w:rsid w:val="00C45791"/>
    <w:rsid w:val="00CB790D"/>
    <w:rsid w:val="00CC7E86"/>
    <w:rsid w:val="00D074C1"/>
    <w:rsid w:val="00D64B24"/>
    <w:rsid w:val="00D852BA"/>
    <w:rsid w:val="00D930A3"/>
    <w:rsid w:val="00DD0D57"/>
    <w:rsid w:val="00DD3351"/>
    <w:rsid w:val="00E6492F"/>
    <w:rsid w:val="00E74597"/>
    <w:rsid w:val="00EC6BF4"/>
    <w:rsid w:val="00F00368"/>
    <w:rsid w:val="00F5205F"/>
    <w:rsid w:val="00FA4B58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091D7D"/>
    <w:rsid w:val="001520F6"/>
    <w:rsid w:val="001C32C4"/>
    <w:rsid w:val="004F4620"/>
    <w:rsid w:val="0074271C"/>
    <w:rsid w:val="0083717E"/>
    <w:rsid w:val="00890B0A"/>
    <w:rsid w:val="009604E7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6EDA-0309-4DA9-B620-68917017D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343</Words>
  <Characters>1957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Александра Харькова</cp:lastModifiedBy>
  <cp:revision>6</cp:revision>
  <cp:lastPrinted>2019-01-24T13:58:00Z</cp:lastPrinted>
  <dcterms:created xsi:type="dcterms:W3CDTF">2022-03-10T13:53:00Z</dcterms:created>
  <dcterms:modified xsi:type="dcterms:W3CDTF">2022-03-11T06:41:00Z</dcterms:modified>
</cp:coreProperties>
</file>